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6122625</wp:posOffset>
            </wp:positionH>
            <wp:positionV relativeFrom="page">
              <wp:posOffset>131400</wp:posOffset>
            </wp:positionV>
            <wp:extent cx="1336675" cy="1568450"/>
            <wp:effectExtent b="0" l="0" r="0" t="0"/>
            <wp:wrapSquare wrapText="bothSides" distB="0" distT="0" distL="114300" distR="114300"/>
            <wp:docPr id="7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56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1495425</wp:posOffset>
            </wp:positionH>
            <wp:positionV relativeFrom="paragraph">
              <wp:posOffset>114300</wp:posOffset>
            </wp:positionV>
            <wp:extent cx="2692762" cy="1015833"/>
            <wp:effectExtent b="0" l="0" r="0" t="0"/>
            <wp:wrapSquare wrapText="bothSides" distB="114300" distT="114300" distL="114300" distR="114300"/>
            <wp:docPr id="7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2762" cy="10158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93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]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114300" distT="114300" distL="114300" distR="114300">
                  <wp:extent cx="1230930" cy="1010830"/>
                  <wp:effectExtent b="0" l="0" r="0" t="0"/>
                  <wp:docPr id="7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30" cy="1010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114300" distT="114300" distL="114300" distR="114300">
                  <wp:extent cx="1041038" cy="1018107"/>
                  <wp:effectExtent b="0" l="0" r="0" t="0"/>
                  <wp:docPr id="7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38" cy="10181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  <w:rtl w:val="0"/>
              </w:rPr>
              <w:t xml:space="preserve">Performing Arts  - Year  11 - Autumn Term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6580875</wp:posOffset>
            </wp:positionH>
            <wp:positionV relativeFrom="page">
              <wp:posOffset>5187604</wp:posOffset>
            </wp:positionV>
            <wp:extent cx="752475" cy="752475"/>
            <wp:effectExtent b="0" l="0" r="0" t="0"/>
            <wp:wrapNone/>
            <wp:docPr id="7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1198200</wp:posOffset>
            </wp:positionH>
            <wp:positionV relativeFrom="page">
              <wp:posOffset>5516217</wp:posOffset>
            </wp:positionV>
            <wp:extent cx="419100" cy="419100"/>
            <wp:effectExtent b="0" l="0" r="0" t="0"/>
            <wp:wrapTopAndBottom distB="0" distT="0"/>
            <wp:docPr id="7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11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To find out any information about our Performing Arts Curriculum or enrichment please contact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Ruth  Smith- rsmith@brookvalegroby-tmet.uk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0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This term we will be studying Component 2:  Developing skills and techniques in Performing Arts.    In this component we will:-</w:t>
            </w:r>
          </w:p>
          <w:p w:rsidR="00000000" w:rsidDel="00000000" w:rsidP="00000000" w:rsidRDefault="00000000" w:rsidRPr="00000000" w14:paraId="0000000F">
            <w:pPr>
              <w:keepNext w:val="1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Develop and apply knowledge of an effective rehearsal process.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1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Develop performance skills and techniques.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1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Apply performance skills and techniques.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1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Review skills development.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1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Evaluate application of skills in performance.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This component will be assessed this term and counts as 30% of overall grade.</w:t>
            </w:r>
          </w:p>
        </w:tc>
      </w:tr>
    </w:tbl>
    <w:p w:rsidR="00000000" w:rsidDel="00000000" w:rsidP="00000000" w:rsidRDefault="00000000" w:rsidRPr="00000000" w14:paraId="00000016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4255725</wp:posOffset>
            </wp:positionH>
            <wp:positionV relativeFrom="page">
              <wp:posOffset>8565222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7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6580875</wp:posOffset>
            </wp:positionH>
            <wp:positionV relativeFrom="page">
              <wp:posOffset>8569984</wp:posOffset>
            </wp:positionV>
            <wp:extent cx="619125" cy="608450"/>
            <wp:effectExtent b="0" l="0" r="0" t="0"/>
            <wp:wrapNone/>
            <wp:docPr id="7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1779226</wp:posOffset>
            </wp:positionH>
            <wp:positionV relativeFrom="page">
              <wp:posOffset>8565222</wp:posOffset>
            </wp:positionV>
            <wp:extent cx="619125" cy="619125"/>
            <wp:effectExtent b="0" l="0" r="0" t="0"/>
            <wp:wrapNone/>
            <wp:docPr id="7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4686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KS4/5 Drama club- Tuesday Lunchtime in GDS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Whole school show - Wednesday 3:30-4:40 in GDS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Vocalise with Mrs Smith- Thursday 3.30-4.30 GMU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Post 16 Show - Monday 3:15-4:15 GDS (audition required)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Performances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Open Mic Night - November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Christmas Concert - December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Research into performance work.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Analysis of performance work and its link to the theme.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Log books.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Extra rehearsal.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Evaluation preparation notes.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All work will be set and completed on the google classroom.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Component 2 assessment.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Rehearsal. (Evidence:-written tasks and rehearsal videos)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Performance.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Evaluation. (2 hours written task.)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This component will be submitted for moderation 15th December.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2"/>
              <w:keepNext w:val="0"/>
              <w:keepLines w:val="0"/>
              <w:widowControl w:val="0"/>
              <w:shd w:fill="ffffff" w:val="clear"/>
              <w:spacing w:before="0" w:line="288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32"/>
                <w:szCs w:val="32"/>
              </w:rPr>
            </w:pPr>
            <w:bookmarkStart w:colFirst="0" w:colLast="0" w:name="_heading=h.exd9vkww2vbt" w:id="0"/>
            <w:bookmarkEnd w:id="0"/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color w:val="212529"/>
                <w:sz w:val="34"/>
                <w:szCs w:val="34"/>
                <w:rtl w:val="0"/>
              </w:rPr>
              <w:t xml:space="preserve">"Takes a little patience, takes a little time, a little perseverance, and a little uphill climb" -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0"/>
                <w:color w:val="212529"/>
                <w:sz w:val="34"/>
                <w:szCs w:val="34"/>
                <w:rtl w:val="0"/>
              </w:rPr>
              <w:t xml:space="preserve">Dear Evan Hansen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CJyZcPQuUESuDH8eDioQRcIYvA==">CgMxLjAyDmguZXhkOXZrd3cydmJ0OAByITFRVGhrU0xSR254YTFYNTZ6TlFrWE5rVE5JTkZ1OHZNbA==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