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6122625</wp:posOffset>
            </wp:positionH>
            <wp:positionV relativeFrom="page">
              <wp:posOffset>131400</wp:posOffset>
            </wp:positionV>
            <wp:extent cx="1336675" cy="1568450"/>
            <wp:effectExtent b="0" l="0" r="0" t="0"/>
            <wp:wrapSquare wrapText="bothSides" distB="0" distT="0" distL="114300" distR="114300"/>
            <wp:docPr id="5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336675" cy="156845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2085974</wp:posOffset>
            </wp:positionH>
            <wp:positionV relativeFrom="paragraph">
              <wp:posOffset>114300</wp:posOffset>
            </wp:positionV>
            <wp:extent cx="3181351" cy="1199526"/>
            <wp:effectExtent b="0" l="0" r="0" t="0"/>
            <wp:wrapSquare wrapText="bothSides" distB="114300" distT="114300" distL="114300" distR="114300"/>
            <wp:docPr id="5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181351" cy="11995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114300</wp:posOffset>
            </wp:positionV>
            <wp:extent cx="1228725" cy="1228725"/>
            <wp:effectExtent b="0" l="0" r="0" t="0"/>
            <wp:wrapSquare wrapText="bothSides" distB="114300" distT="114300" distL="114300" distR="114300"/>
            <wp:docPr id="5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228725" cy="1228725"/>
                    </a:xfrm>
                    <a:prstGeom prst="rect"/>
                    <a:ln/>
                  </pic:spPr>
                </pic:pic>
              </a:graphicData>
            </a:graphic>
          </wp:anchor>
        </w:drawing>
      </w:r>
    </w:p>
    <w:tbl>
      <w:tblPr>
        <w:tblStyle w:val="Table1"/>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70"/>
        <w:tblGridChange w:id="0">
          <w:tblGrid>
            <w:gridCol w:w="8970"/>
          </w:tblGrid>
        </w:tblGridChange>
      </w:tblGrid>
      <w:tr>
        <w:trPr>
          <w:cantSplit w:val="0"/>
          <w:trHeight w:val="19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tc>
      </w:tr>
    </w:tbl>
    <w:p w:rsidR="00000000" w:rsidDel="00000000" w:rsidP="00000000" w:rsidRDefault="00000000" w:rsidRPr="00000000" w14:paraId="00000003">
      <w:pPr>
        <w:spacing w:after="0" w:lineRule="auto"/>
        <w:rPr/>
      </w:pPr>
      <w:r w:rsidDel="00000000" w:rsidR="00000000" w:rsidRPr="00000000">
        <w:rPr>
          <w:rtl w:val="0"/>
        </w:rPr>
      </w:r>
    </w:p>
    <w:tbl>
      <w:tblPr>
        <w:tblStyle w:val="Table2"/>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7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4"/>
                <w:szCs w:val="54"/>
              </w:rPr>
            </w:pPr>
            <w:r w:rsidDel="00000000" w:rsidR="00000000" w:rsidRPr="00000000">
              <w:rPr>
                <w:rFonts w:ascii="Fira Sans Extra Condensed" w:cs="Fira Sans Extra Condensed" w:eastAsia="Fira Sans Extra Condensed" w:hAnsi="Fira Sans Extra Condensed"/>
                <w:b w:val="1"/>
                <w:sz w:val="54"/>
                <w:szCs w:val="54"/>
                <w:rtl w:val="0"/>
              </w:rPr>
              <w:t xml:space="preserve">Music  - Year  8 - Autumn Term</w:t>
            </w:r>
          </w:p>
        </w:tc>
      </w:tr>
    </w:tbl>
    <w:p w:rsidR="00000000" w:rsidDel="00000000" w:rsidP="00000000" w:rsidRDefault="00000000" w:rsidRPr="00000000" w14:paraId="00000005">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1198200</wp:posOffset>
            </wp:positionH>
            <wp:positionV relativeFrom="page">
              <wp:posOffset>5516217</wp:posOffset>
            </wp:positionV>
            <wp:extent cx="419100" cy="419100"/>
            <wp:effectExtent b="0" l="0" r="0" t="0"/>
            <wp:wrapTopAndBottom distB="0" distT="0"/>
            <wp:docPr id="5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19100" cy="4191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6636974</wp:posOffset>
            </wp:positionH>
            <wp:positionV relativeFrom="page">
              <wp:posOffset>5349529</wp:posOffset>
            </wp:positionV>
            <wp:extent cx="752475" cy="752475"/>
            <wp:effectExtent b="0" l="0" r="0" t="0"/>
            <wp:wrapNone/>
            <wp:docPr id="5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752475" cy="752475"/>
                    </a:xfrm>
                    <a:prstGeom prst="rect"/>
                    <a:ln/>
                  </pic:spPr>
                </pic:pic>
              </a:graphicData>
            </a:graphic>
          </wp:anchor>
        </w:drawing>
      </w:r>
      <w:r w:rsidDel="00000000" w:rsidR="00000000" w:rsidRPr="00000000">
        <w:rPr>
          <w:rtl w:val="0"/>
        </w:rPr>
      </w:r>
    </w:p>
    <w:tbl>
      <w:tblPr>
        <w:tblStyle w:val="Table3"/>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 To find out any information about our Music Curriculum or enrichment please contact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Laura Smith- Head of Performing Arts and Music subject Lead</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lsmith@brookvalegroby-tmet.uk</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F">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This term year 8 will be covering two topics. Our first topic is Reggae. Students will learn how to play the song Three Little Birds learning all of the different parts including the bassline, chords, hook and melody before performing the song in group. Next, students will use their knowledge and understanding to compose their own Reggae piece. </w:t>
            </w:r>
          </w:p>
          <w:p w:rsidR="00000000" w:rsidDel="00000000" w:rsidP="00000000" w:rsidRDefault="00000000" w:rsidRPr="00000000" w14:paraId="00000010">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11">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Next we will be moving on to studying the Habanera from Carmen. This unit will introduce students to the world of Opera and storytelling through music. Students will be creating their own versions of the piece using Music technology, recording the repeating bassline, adding their own drumbeats and live recording the melody using the keyboards. </w:t>
            </w:r>
          </w:p>
        </w:tc>
      </w:tr>
    </w:tbl>
    <w:p w:rsidR="00000000" w:rsidDel="00000000" w:rsidP="00000000" w:rsidRDefault="00000000" w:rsidRPr="00000000" w14:paraId="00000012">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1930575</wp:posOffset>
            </wp:positionH>
            <wp:positionV relativeFrom="page">
              <wp:posOffset>8612847</wp:posOffset>
            </wp:positionV>
            <wp:extent cx="619125" cy="619125"/>
            <wp:effectExtent b="0" l="0" r="0" t="0"/>
            <wp:wrapNone/>
            <wp:docPr id="5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4255725</wp:posOffset>
            </wp:positionH>
            <wp:positionV relativeFrom="page">
              <wp:posOffset>8565222</wp:posOffset>
            </wp:positionV>
            <wp:extent cx="614705" cy="614705"/>
            <wp:effectExtent b="0" l="0" r="0" t="0"/>
            <wp:wrapSquare wrapText="bothSides" distB="114300" distT="114300" distL="114300" distR="114300"/>
            <wp:docPr id="5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6580875</wp:posOffset>
            </wp:positionH>
            <wp:positionV relativeFrom="page">
              <wp:posOffset>8569984</wp:posOffset>
            </wp:positionV>
            <wp:extent cx="619125" cy="608450"/>
            <wp:effectExtent b="0" l="0" r="0" t="0"/>
            <wp:wrapNone/>
            <wp:docPr id="60" name="image1.png"/>
            <a:graphic>
              <a:graphicData uri="http://schemas.openxmlformats.org/drawingml/2006/picture">
                <pic:pic>
                  <pic:nvPicPr>
                    <pic:cNvPr id="0" name="image1.png"/>
                    <pic:cNvPicPr preferRelativeResize="0"/>
                  </pic:nvPicPr>
                  <pic:blipFill>
                    <a:blip r:embed="rId14"/>
                    <a:srcRect b="16666" l="16547" r="17579" t="17739"/>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4"/>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686.000000000001"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p w:rsidR="00000000" w:rsidDel="00000000" w:rsidP="00000000" w:rsidRDefault="00000000" w:rsidRPr="00000000" w14:paraId="00000016">
            <w:pPr>
              <w:widowControl w:val="0"/>
              <w:rPr>
                <w:rFonts w:ascii="Fira Sans Extra Condensed" w:cs="Fira Sans Extra Condensed" w:eastAsia="Fira Sans Extra Condensed" w:hAnsi="Fira Sans Extra Condensed"/>
              </w:rPr>
            </w:pPr>
            <w:hyperlink r:id="rId15">
              <w:r w:rsidDel="00000000" w:rsidR="00000000" w:rsidRPr="00000000">
                <w:rPr>
                  <w:rFonts w:ascii="Fira Sans Extra Condensed" w:cs="Fira Sans Extra Condensed" w:eastAsia="Fira Sans Extra Condensed" w:hAnsi="Fira Sans Extra Condensed"/>
                  <w:color w:val="1155cc"/>
                  <w:u w:val="single"/>
                  <w:rtl w:val="0"/>
                </w:rPr>
                <w:t xml:space="preserve">Music and Drama Clubs Autumn Term</w:t>
              </w:r>
            </w:hyperlink>
            <w:r w:rsidDel="00000000" w:rsidR="00000000" w:rsidRPr="00000000">
              <w:rPr>
                <w:rtl w:val="0"/>
              </w:rPr>
            </w:r>
          </w:p>
          <w:p w:rsidR="00000000" w:rsidDel="00000000" w:rsidP="00000000" w:rsidRDefault="00000000" w:rsidRPr="00000000" w14:paraId="00000017">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18">
            <w:pPr>
              <w:widowControl w:val="0"/>
              <w:rPr>
                <w:rFonts w:ascii="Fira Sans Extra Condensed" w:cs="Fira Sans Extra Condensed" w:eastAsia="Fira Sans Extra Condensed" w:hAnsi="Fira Sans Extra Condensed"/>
                <w:sz w:val="8"/>
                <w:szCs w:val="8"/>
              </w:rPr>
            </w:pPr>
            <w:r w:rsidDel="00000000" w:rsidR="00000000" w:rsidRPr="00000000">
              <w:rPr>
                <w:rtl w:val="0"/>
              </w:rPr>
            </w:r>
          </w:p>
          <w:p w:rsidR="00000000" w:rsidDel="00000000" w:rsidP="00000000" w:rsidRDefault="00000000" w:rsidRPr="00000000" w14:paraId="00000019">
            <w:pPr>
              <w:widowControl w:val="0"/>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Performances- Open Mic November</w:t>
            </w:r>
            <w:r w:rsidDel="00000000" w:rsidR="00000000" w:rsidRPr="00000000">
              <w:drawing>
                <wp:anchor allowOverlap="1" behindDoc="0" distB="114300" distT="114300" distL="114300" distR="114300" hidden="0" layoutInCell="1" locked="0" relativeHeight="0" simplePos="0">
                  <wp:simplePos x="0" y="0"/>
                  <wp:positionH relativeFrom="column">
                    <wp:posOffset>1428751</wp:posOffset>
                  </wp:positionH>
                  <wp:positionV relativeFrom="paragraph">
                    <wp:posOffset>274320</wp:posOffset>
                  </wp:positionV>
                  <wp:extent cx="619125" cy="619125"/>
                  <wp:effectExtent b="0" l="0" r="0" t="0"/>
                  <wp:wrapSquare wrapText="bothSides" distB="114300" distT="114300" distL="114300" distR="114300"/>
                  <wp:docPr id="6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1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b w:val="1"/>
                <w:rtl w:val="0"/>
              </w:rPr>
              <w:t xml:space="preserve">Christmas Concert  December</w:t>
            </w: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 </w:t>
            </w:r>
          </w:p>
          <w:p w:rsidR="00000000" w:rsidDel="00000000" w:rsidP="00000000" w:rsidRDefault="00000000" w:rsidRPr="00000000" w14:paraId="0000001E">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Knowledge Organiser Quizzes</w:t>
            </w:r>
          </w:p>
          <w:p w:rsidR="00000000" w:rsidDel="00000000" w:rsidP="00000000" w:rsidRDefault="00000000" w:rsidRPr="00000000" w14:paraId="0000001F">
            <w:pPr>
              <w:widowControl w:val="0"/>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0">
            <w:pPr>
              <w:widowControl w:val="0"/>
              <w:numPr>
                <w:ilvl w:val="0"/>
                <w:numId w:val="1"/>
              </w:numPr>
              <w:ind w:left="720" w:hanging="36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Reggae</w:t>
            </w:r>
          </w:p>
          <w:p w:rsidR="00000000" w:rsidDel="00000000" w:rsidP="00000000" w:rsidRDefault="00000000" w:rsidRPr="00000000" w14:paraId="00000021">
            <w:pPr>
              <w:widowControl w:val="0"/>
              <w:numPr>
                <w:ilvl w:val="0"/>
                <w:numId w:val="1"/>
              </w:numPr>
              <w:ind w:left="720" w:hanging="36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Notation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3">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Reggae Performance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Reggae Composition</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Habanera remix</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Low stakes aural and knowledge tests </w:t>
            </w:r>
          </w:p>
        </w:tc>
      </w:tr>
    </w:tbl>
    <w:p w:rsidR="00000000" w:rsidDel="00000000" w:rsidP="00000000" w:rsidRDefault="00000000" w:rsidRPr="00000000" w14:paraId="0000002E">
      <w:pPr>
        <w:spacing w:after="0" w:lineRule="auto"/>
        <w:rPr/>
      </w:pPr>
      <w:r w:rsidDel="00000000" w:rsidR="00000000" w:rsidRPr="00000000">
        <w:rPr>
          <w:rtl w:val="0"/>
        </w:rPr>
      </w:r>
    </w:p>
    <w:tbl>
      <w:tblPr>
        <w:tblStyle w:val="Table5"/>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i w:val="1"/>
                <w:sz w:val="40"/>
                <w:szCs w:val="40"/>
              </w:rPr>
            </w:pPr>
            <w:r w:rsidDel="00000000" w:rsidR="00000000" w:rsidRPr="00000000">
              <w:rPr>
                <w:rFonts w:ascii="Fira Sans Extra Condensed" w:cs="Fira Sans Extra Condensed" w:eastAsia="Fira Sans Extra Condensed" w:hAnsi="Fira Sans Extra Condensed"/>
                <w:b w:val="1"/>
                <w:i w:val="1"/>
                <w:sz w:val="40"/>
                <w:szCs w:val="40"/>
                <w:rtl w:val="0"/>
              </w:rPr>
              <w:t xml:space="preserve">Music is a world within itself with a language we all understand</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2"/>
                <w:szCs w:val="32"/>
              </w:rPr>
            </w:pPr>
            <w:r w:rsidDel="00000000" w:rsidR="00000000" w:rsidRPr="00000000">
              <w:rPr>
                <w:rFonts w:ascii="Fira Sans Extra Condensed" w:cs="Fira Sans Extra Condensed" w:eastAsia="Fira Sans Extra Condensed" w:hAnsi="Fira Sans Extra Condensed"/>
                <w:sz w:val="32"/>
                <w:szCs w:val="32"/>
                <w:rtl w:val="0"/>
              </w:rPr>
              <w:t xml:space="preserve">Stevie Wonder- Sir duke</w:t>
            </w:r>
          </w:p>
        </w:tc>
      </w:tr>
    </w:tbl>
    <w:p w:rsidR="00000000" w:rsidDel="00000000" w:rsidP="00000000" w:rsidRDefault="00000000" w:rsidRPr="00000000" w14:paraId="00000031">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s://docs.google.com/document/d/1yiaSOeski5qXCnMB1Ncikg36uRCMD45-W_rVHndVrh4/edit?tab=t.0"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d3VRA0EsVK6wkUK6MT/dlS7FQ==">CgMxLjA4AHIhMWtueS1pSVdDS1dCSE1DTGYyOHFXODliSm52cDYxWjdC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