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Comfortaa" w:cs="Comfortaa" w:eastAsia="Comfortaa" w:hAnsi="Comfortaa"/>
          <w:b w:val="1"/>
          <w:bCs w:val="1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20"/>
          <w:szCs w:val="20"/>
          <w:rtl w:val="0"/>
        </w:rPr>
        <w:t xml:space="preserve"> A Level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omfortaa" w:cs="Comfortaa" w:eastAsia="Comfortaa" w:hAnsi="Comfortaa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color w:val="ff0000"/>
          <w:sz w:val="20"/>
          <w:szCs w:val="20"/>
          <w:rtl w:val="0"/>
        </w:rPr>
        <w:t xml:space="preserve">Photography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omfortaa" w:cs="Comfortaa" w:eastAsia="Comfortaa" w:hAnsi="Comfortaa"/>
          <w:b w:val="1"/>
          <w:bCs w:val="1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20"/>
          <w:szCs w:val="20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Comfortaa" w:cs="Comfortaa" w:eastAsia="Comfortaa" w:hAnsi="Comforta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Comfortaa" w:cs="Comfortaa" w:eastAsia="Comfortaa" w:hAnsi="Comfortaa"/>
          <w:b w:val="1"/>
          <w:bCs w:val="1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bCs w:val="1"/>
          <w:sz w:val="20"/>
          <w:szCs w:val="20"/>
          <w:rtl w:val="0"/>
        </w:rPr>
        <w:t xml:space="preserve">Name:</w:t>
      </w:r>
    </w:p>
    <w:tbl>
      <w:tblPr>
        <w:tblStyle w:val="Table1"/>
        <w:tblW w:w="10155.0" w:type="dxa"/>
        <w:jc w:val="left"/>
        <w:tblInd w:w="-115.0" w:type="dxa"/>
        <w:tblLayout w:type="fixed"/>
        <w:tblLook w:val="0400"/>
      </w:tblPr>
      <w:tblGrid>
        <w:gridCol w:w="1695"/>
        <w:gridCol w:w="2700"/>
        <w:gridCol w:w="1275"/>
        <w:gridCol w:w="2835"/>
        <w:gridCol w:w="1650"/>
        <w:tblGridChange w:id="0">
          <w:tblGrid>
            <w:gridCol w:w="1695"/>
            <w:gridCol w:w="2700"/>
            <w:gridCol w:w="1275"/>
            <w:gridCol w:w="2835"/>
            <w:gridCol w:w="165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EDUQAS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right"/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right"/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Photography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right"/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Group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0">
      <w:pPr>
        <w:pageBreakBefore w:val="0"/>
        <w:rPr>
          <w:rFonts w:ascii="Comfortaa" w:cs="Comfortaa" w:eastAsia="Comfortaa" w:hAnsi="Comforta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10275.0" w:type="dxa"/>
        <w:jc w:val="left"/>
        <w:tblInd w:w="-115.0" w:type="dxa"/>
        <w:tblLayout w:type="fixed"/>
        <w:tblLook w:val="0400"/>
      </w:tblPr>
      <w:tblGrid>
        <w:gridCol w:w="840"/>
        <w:gridCol w:w="9435"/>
        <w:tblGridChange w:id="0">
          <w:tblGrid>
            <w:gridCol w:w="840"/>
            <w:gridCol w:w="943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00ff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I have completed STAR TIME and responded to feedback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pageBreakBefore w:val="0"/>
        <w:spacing w:line="276" w:lineRule="auto"/>
        <w:rPr>
          <w:rFonts w:ascii="Comfortaa" w:cs="Comfortaa" w:eastAsia="Comfortaa" w:hAnsi="Comforta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40.0" w:type="dxa"/>
        <w:jc w:val="left"/>
        <w:tblInd w:w="-520.0" w:type="dxa"/>
        <w:tblLayout w:type="fixed"/>
        <w:tblLook w:val="0400"/>
      </w:tblPr>
      <w:tblGrid>
        <w:gridCol w:w="1200"/>
        <w:gridCol w:w="7350"/>
        <w:gridCol w:w="510"/>
        <w:gridCol w:w="540"/>
        <w:gridCol w:w="615"/>
        <w:gridCol w:w="525"/>
        <w:tblGridChange w:id="0">
          <w:tblGrid>
            <w:gridCol w:w="1200"/>
            <w:gridCol w:w="7350"/>
            <w:gridCol w:w="510"/>
            <w:gridCol w:w="540"/>
            <w:gridCol w:w="615"/>
            <w:gridCol w:w="52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before="0" w:line="240" w:lineRule="auto"/>
              <w:ind w:left="0" w:firstLine="0"/>
              <w:jc w:val="center"/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Creative Portraits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900ff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f2cc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Summer Projects: A Day in the Life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2/3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rtl w:val="0"/>
              </w:rPr>
              <w:t xml:space="preserve">Light and Dark: </w:t>
            </w: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 Understanding exposure and the camera settings. Key light vs Fill Light/ Lighting Angles/ Gels/ Shadows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(slides 14-21)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rtl w:val="0"/>
              </w:rPr>
              <w:t xml:space="preserve">Research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Lighting Angles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rtl w:val="0"/>
              </w:rPr>
              <w:t xml:space="preserve">Contact Sheet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rtl w:val="0"/>
              </w:rPr>
              <w:t xml:space="preserve">Reflection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ind w:left="720" w:firstLine="0"/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rtl w:val="0"/>
              </w:rPr>
              <w:t xml:space="preserve">Gels Contact Sheet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rtl w:val="0"/>
              </w:rPr>
              <w:t xml:space="preserve">Reflection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left="720" w:firstLine="0"/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rtl w:val="0"/>
              </w:rPr>
              <w:t xml:space="preserve">Shadows Contact Sheet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rtl w:val="0"/>
              </w:rPr>
              <w:t xml:space="preserve">Reflection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4/5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omfortaa" w:cs="Comfortaa" w:eastAsia="Comfortaa" w:hAnsi="Comfortaa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Movement (shutter speed)</w:t>
            </w: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: Understanding Shutter speed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(slides 23-32)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Research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Long Exposures Contact Sheet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Reflection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720" w:firstLine="0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Research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Stroboscopic Contact Sheet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Reflection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6/7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R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ules of Composition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(slides 34-43)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6 x contact sheets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6 x final images for composition with reflection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fc5e8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Working to a Brief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9900ff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9/10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color w:val="191919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rtl w:val="0"/>
              </w:rPr>
              <w:t xml:space="preserve">Formal Elements: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191919"/>
                <w:sz w:val="18"/>
                <w:szCs w:val="18"/>
                <w:rtl w:val="0"/>
              </w:rPr>
              <w:t xml:space="preserve">Line/ Shape &amp; Form/ Pattern/ Tone/ Colour/ Texture/ Space (nature &amp; Macro)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color w:val="19191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rtl w:val="0"/>
              </w:rPr>
              <w:t xml:space="preserve">Research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rtl w:val="0"/>
              </w:rPr>
              <w:t xml:space="preserve">6 images of silhouette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3c4043"/>
                <w:sz w:val="18"/>
                <w:szCs w:val="18"/>
                <w:rtl w:val="0"/>
              </w:rPr>
              <w:t xml:space="preserve">Nikolai Tolstyh inspired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General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rtl w:val="0"/>
              </w:rPr>
              <w:t xml:space="preserve">Contact Sheet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rtl w:val="0"/>
              </w:rPr>
              <w:t xml:space="preserve">6x Specific Contact sheets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18"/>
                <w:szCs w:val="18"/>
                <w:rtl w:val="0"/>
              </w:rPr>
              <w:t xml:space="preserve">Reflection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color w:val="191919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Narrative: Project 1- Documentary, Capture a series of photographs that document your theme.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Should convey a story or event in no more than 4 Photographs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(slides 45-50)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6"/>
                <w:szCs w:val="16"/>
                <w:rtl w:val="0"/>
              </w:rPr>
              <w:t xml:space="preserve">Concept Page </w:t>
              <w:br w:type="textWrapping"/>
              <w:t xml:space="preserve">Discuss your thoughts for how each of the lighting angles can help you convey your message- can include Example images and artist inspirations. 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6"/>
                <w:szCs w:val="16"/>
                <w:rtl w:val="0"/>
              </w:rPr>
              <w:t xml:space="preserve">Detailed Diagrams as to how you will create your shoot (lighting/ instruct your model etc)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6"/>
                <w:szCs w:val="16"/>
                <w:rtl w:val="0"/>
              </w:rPr>
              <w:t xml:space="preserve">Contact Sheet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6"/>
                <w:szCs w:val="16"/>
                <w:rtl w:val="0"/>
              </w:rPr>
              <w:t xml:space="preserve">Organise shoot images by type. Include camera settings and annotation notes for corrections.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6"/>
                <w:szCs w:val="16"/>
                <w:rtl w:val="0"/>
              </w:rPr>
              <w:t xml:space="preserve">Evaluation</w:t>
              <w:br w:type="textWrapping"/>
              <w:t xml:space="preserve">Select final image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Narrative: Project 2: No portraits- Photograph a place or things within that place to convey the feeling of love.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 No more than 2 final images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(slides 52-78)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ind w:left="0" w:firstLine="0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6"/>
                <w:szCs w:val="16"/>
                <w:rtl w:val="0"/>
              </w:rPr>
              <w:t xml:space="preserve">Concept Page </w:t>
              <w:br w:type="textWrapping"/>
              <w:t xml:space="preserve">Discuss your thoughts for how each of the lighting angles can help you convey your message- can include Example images and artist inspirations. 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6"/>
                <w:szCs w:val="16"/>
                <w:rtl w:val="0"/>
              </w:rPr>
              <w:t xml:space="preserve">Detailed Diagrams as to how you will create your shoot (lighting/ instruct your model etc)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6"/>
                <w:szCs w:val="16"/>
                <w:rtl w:val="0"/>
              </w:rPr>
              <w:t xml:space="preserve">Contact Sheet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6"/>
                <w:szCs w:val="16"/>
                <w:rtl w:val="0"/>
              </w:rPr>
              <w:t xml:space="preserve">Organise shoot images by type. Include camera settings and annotation notes for corrections.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16"/>
                <w:szCs w:val="16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6"/>
                <w:szCs w:val="16"/>
                <w:rtl w:val="0"/>
              </w:rPr>
              <w:t xml:space="preserve">Evaluation</w:t>
              <w:br w:type="textWrapping"/>
              <w:t xml:space="preserve">Select final image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7E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Refinement- Complete one development of either project 1 or 2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(slides 79-80)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18"/>
                <w:szCs w:val="18"/>
                <w:rtl w:val="0"/>
              </w:rPr>
              <w:t xml:space="preserve">Commercial Photography: Create image(s) for a product to use in an advertisement. </w:t>
            </w: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0000"/>
                <w:sz w:val="18"/>
                <w:szCs w:val="18"/>
                <w:rtl w:val="0"/>
              </w:rPr>
              <w:t xml:space="preserve">(slides 98-142)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 quick mind map about what links to your product. e.g when/ what are x used for/ with.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Research on existing adverts or commercial imagery for your product. 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Concept imagery for a variety of ideas you could possibly create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Choose one concept and create a shoot plan to support</w:t>
            </w:r>
          </w:p>
          <w:p w:rsidR="00000000" w:rsidDel="00000000" w:rsidP="00000000" w:rsidRDefault="00000000" w:rsidRPr="00000000" w14:paraId="0000008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Contact Sheet</w:t>
            </w:r>
          </w:p>
          <w:p w:rsidR="00000000" w:rsidDel="00000000" w:rsidP="00000000" w:rsidRDefault="00000000" w:rsidRPr="00000000" w14:paraId="0000008E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Edits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Final Image and Reflection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omfortaa" w:cs="Comfortaa" w:eastAsia="Comfortaa" w:hAnsi="Comforta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Techniques &amp; Processes of Photography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9900ff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Optional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4cccc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35mm Film</w:t>
            </w: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 : Getting your settings right!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Shooting  with film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4"/>
              </w:numPr>
              <w:spacing w:after="0" w:line="276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Cyanotypes, Pinholes, Coffee Print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4"/>
              </w:numPr>
              <w:spacing w:after="0" w:line="276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Developing Film &amp; Prints</w:t>
            </w:r>
          </w:p>
          <w:p w:rsidR="00000000" w:rsidDel="00000000" w:rsidP="00000000" w:rsidRDefault="00000000" w:rsidRPr="00000000" w14:paraId="000000A1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Samples of each technique with annotation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2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17-21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4" w:val="single"/>
            </w:tcBorders>
            <w:shd w:fill="f4cccc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Traditional Techniques: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Stitching &amp; Distressing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Painting &amp; Drawing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Personal Choice</w:t>
            </w:r>
          </w:p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Samples of each technique with annotation  (Minimum 9- 3 per week)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ind w:left="0" w:firstLine="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4cccc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Digital Media Manipulations: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Lightroom &amp; Photoshop Techniques (Basic)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Double Exposures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Multi Me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Paste Into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Neon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Kaleidoscope</w:t>
            </w:r>
          </w:p>
          <w:p w:rsidR="00000000" w:rsidDel="00000000" w:rsidP="00000000" w:rsidRDefault="00000000" w:rsidRPr="00000000" w14:paraId="000000B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Head Slice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Personal Choice</w:t>
            </w:r>
          </w:p>
          <w:p w:rsidR="00000000" w:rsidDel="00000000" w:rsidP="00000000" w:rsidRDefault="00000000" w:rsidRPr="00000000" w14:paraId="000000BC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Samples of each technique with annotation (Minimum 9- 3 per week)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1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C2">
            <w:pPr>
              <w:numPr>
                <w:ilvl w:val="0"/>
                <w:numId w:val="9"/>
              </w:numPr>
              <w:spacing w:after="0" w:line="276" w:lineRule="auto"/>
              <w:ind w:left="720" w:hanging="360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Personal Investigation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222222"/>
                <w:sz w:val="20"/>
                <w:szCs w:val="20"/>
                <w:rtl w:val="0"/>
              </w:rPr>
              <w:t xml:space="preserve">Introduction to Personal Investigation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9900ff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Exploratory Mindmaps 1 &amp;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Inspiration Page (s)- Include Artists, Concept sketches, thoughts and Ideas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  <w:highlight w:val="yellow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Statement of intent: Explain your intentions for the project  in the early stages. (Min 1000 Words) </w:t>
            </w: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highlight w:val="yellow"/>
                <w:rtl w:val="0"/>
              </w:rPr>
              <w:t xml:space="preserve">ADT LONDON TRIP?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Exploration of first concept and Artist influence. Image concept sketches. Shoot Plan.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5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Initial Photoshoot(s) &amp; Planning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Comfortaa" w:cs="Comfortaa" w:eastAsia="Comfortaa" w:hAnsi="Comfortaa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Initial Photoshoot(s) &amp; Planning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color w:val="222222"/>
                <w:sz w:val="20"/>
                <w:szCs w:val="20"/>
                <w:rtl w:val="0"/>
              </w:rPr>
              <w:t xml:space="preserve">Contact sheet and/ or edits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fortaa" w:cs="Comfortaa" w:eastAsia="Comfortaa" w:hAnsi="Comfortaa"/>
                <w:color w:val="222222"/>
                <w:sz w:val="20"/>
                <w:szCs w:val="20"/>
                <w:rtl w:val="0"/>
              </w:rPr>
              <w:t xml:space="preserve">Further exploration of the (First) concept. Ideas/ Inspiration/ Reshoot/ Develop idea/ Explore media/ Evaluate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D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fortaa" w:cs="Comfortaa" w:eastAsia="Comfortaa" w:hAnsi="Comfortaa"/>
                <w:color w:val="222222"/>
                <w:sz w:val="20"/>
                <w:szCs w:val="20"/>
                <w:rtl w:val="0"/>
              </w:rPr>
              <w:t xml:space="preserve">Further exploration of the (First) concept. Ideas/ Inspiration/ Reshoot/ Develop idea/ Explore media/ Evaluate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0FF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00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01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02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3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fortaa" w:cs="Comfortaa" w:eastAsia="Comfortaa" w:hAnsi="Comfortaa"/>
                <w:color w:val="222222"/>
                <w:sz w:val="20"/>
                <w:szCs w:val="20"/>
                <w:rtl w:val="0"/>
              </w:rPr>
              <w:t xml:space="preserve">Further exploration of the (First) concept. Ideas/ Inspiration/ Reshoot/ Develop idea/ Explore media/ Evaluate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05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06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07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08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9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fortaa" w:cs="Comfortaa" w:eastAsia="Comfortaa" w:hAnsi="Comfortaa"/>
                <w:color w:val="222222"/>
                <w:sz w:val="20"/>
                <w:szCs w:val="20"/>
                <w:rtl w:val="0"/>
              </w:rPr>
              <w:t xml:space="preserve">Further exploration of the (First) concept. Ideas/ Inspiration/ Reshoot/ Develop idea/ Explore media/ Evaluate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0B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0C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0D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0E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F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34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fortaa" w:cs="Comfortaa" w:eastAsia="Comfortaa" w:hAnsi="Comfortaa"/>
                <w:color w:val="222222"/>
                <w:sz w:val="20"/>
                <w:szCs w:val="20"/>
                <w:rtl w:val="0"/>
              </w:rPr>
              <w:t xml:space="preserve">Further exploration of the (First) concept. Ideas/ Inspiration/ Reshoot/ Develop idea/ Explore media/ Evaluate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11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12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13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14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5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fortaa" w:cs="Comfortaa" w:eastAsia="Comfortaa" w:hAnsi="Comfortaa"/>
                <w:color w:val="222222"/>
                <w:sz w:val="20"/>
                <w:szCs w:val="20"/>
                <w:rtl w:val="0"/>
              </w:rPr>
              <w:t xml:space="preserve">Further exploration of the (First) concept. Ideas/ Inspiration/ Reshoot/ Develop idea/ Explore media/ Evaluate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17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18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19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1A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B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1C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fortaa" w:cs="Comfortaa" w:eastAsia="Comfortaa" w:hAnsi="Comfortaa"/>
                <w:color w:val="222222"/>
                <w:sz w:val="20"/>
                <w:szCs w:val="20"/>
                <w:rtl w:val="0"/>
              </w:rPr>
              <w:t xml:space="preserve">Further exploration of the (First) concept. Ideas/ Inspiration/ Reshoot/ Develop idea/ Explore media/ Evaluate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1D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1E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1F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20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1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37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fortaa" w:cs="Comfortaa" w:eastAsia="Comfortaa" w:hAnsi="Comfortaa"/>
                <w:color w:val="222222"/>
                <w:sz w:val="20"/>
                <w:szCs w:val="20"/>
                <w:rtl w:val="0"/>
              </w:rPr>
              <w:t xml:space="preserve">Further exploration of the (First) concept. Ideas/ Inspiration/ Reshoot/ Develop idea/ Explore media/ Evaluate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23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24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25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26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7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38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fortaa" w:cs="Comfortaa" w:eastAsia="Comfortaa" w:hAnsi="Comfortaa"/>
                <w:color w:val="222222"/>
                <w:sz w:val="20"/>
                <w:szCs w:val="20"/>
                <w:rtl w:val="0"/>
              </w:rPr>
              <w:t xml:space="preserve">Further exploration of the (First) concept. Ideas/ Inspiration/ Reshoot/ Develop idea/ Explore media/ Evaluate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29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2A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2B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2C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39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vAlign w:val="bottom"/>
          </w:tcPr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rtl w:val="0"/>
              </w:rPr>
              <w:t xml:space="preserve">Lighting Angles &amp;  Working in a studio</w:t>
            </w: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:  Representation of the Human Form (Portraits)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Contact Sheets: 1 per lighting angles should include light and dark backdrops, Male and female models for each. / 1 chosen Outcome Image per lighting angle/ Evaluation per image.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30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31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32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vAlign w:val="bottom"/>
          </w:tcPr>
          <w:p w:rsidR="00000000" w:rsidDel="00000000" w:rsidP="00000000" w:rsidRDefault="00000000" w:rsidRPr="00000000" w14:paraId="00000133">
            <w:pPr>
              <w:pageBreakBefore w:val="0"/>
              <w:spacing w:after="0" w:line="276" w:lineRule="auto"/>
              <w:jc w:val="center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pageBreakBefore w:val="0"/>
        <w:spacing w:line="276" w:lineRule="auto"/>
        <w:rPr>
          <w:rFonts w:ascii="Comfortaa" w:cs="Comfortaa" w:eastAsia="Comfortaa" w:hAnsi="Comforta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spacing w:line="276" w:lineRule="auto"/>
        <w:rPr>
          <w:rFonts w:ascii="Comfortaa" w:cs="Comfortaa" w:eastAsia="Comfortaa" w:hAnsi="Comforta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ageBreakBefore w:val="0"/>
        <w:spacing w:line="276" w:lineRule="auto"/>
        <w:rPr>
          <w:rFonts w:ascii="Comfortaa" w:cs="Comfortaa" w:eastAsia="Comfortaa" w:hAnsi="Comforta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spacing w:line="276" w:lineRule="auto"/>
        <w:rPr>
          <w:rFonts w:ascii="Comfortaa" w:cs="Comfortaa" w:eastAsia="Comfortaa" w:hAnsi="Comforta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spacing w:line="276" w:lineRule="auto"/>
        <w:rPr>
          <w:rFonts w:ascii="Comfortaa" w:cs="Comfortaa" w:eastAsia="Comfortaa" w:hAnsi="Comforta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spacing w:line="276" w:lineRule="auto"/>
        <w:rPr>
          <w:rFonts w:ascii="Comfortaa" w:cs="Comfortaa" w:eastAsia="Comfortaa" w:hAnsi="Comforta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spacing w:line="276" w:lineRule="auto"/>
        <w:rPr>
          <w:rFonts w:ascii="Comfortaa" w:cs="Comfortaa" w:eastAsia="Comfortaa" w:hAnsi="Comforta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3B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C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3D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42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1-1 feedback and discussion during lesson time. </w:t>
            </w:r>
          </w:p>
          <w:p w:rsidR="00000000" w:rsidDel="00000000" w:rsidP="00000000" w:rsidRDefault="00000000" w:rsidRPr="00000000" w14:paraId="00000144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Photography Handbook- Available on Shared drive </w:t>
            </w:r>
          </w:p>
          <w:p w:rsidR="00000000" w:rsidDel="00000000" w:rsidP="00000000" w:rsidRDefault="00000000" w:rsidRPr="00000000" w14:paraId="00000145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AO help sheets- Printed, on display and a copy is with post16  and in photo if they require hardcopies</w:t>
            </w:r>
          </w:p>
          <w:p w:rsidR="00000000" w:rsidDel="00000000" w:rsidP="00000000" w:rsidRDefault="00000000" w:rsidRPr="00000000" w14:paraId="00000146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Personalised Diagrams</w:t>
            </w:r>
          </w:p>
          <w:p w:rsidR="00000000" w:rsidDel="00000000" w:rsidP="00000000" w:rsidRDefault="00000000" w:rsidRPr="00000000" w14:paraId="00000147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Phone calls home as support</w:t>
            </w:r>
          </w:p>
          <w:p w:rsidR="00000000" w:rsidDel="00000000" w:rsidP="00000000" w:rsidRDefault="00000000" w:rsidRPr="00000000" w14:paraId="00000148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Voice notes using Mote (until school cancelled licence)</w:t>
            </w:r>
          </w:p>
          <w:p w:rsidR="00000000" w:rsidDel="00000000" w:rsidP="00000000" w:rsidRDefault="00000000" w:rsidRPr="00000000" w14:paraId="00000149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Step by Step guides- Available on Shared drive</w:t>
            </w:r>
          </w:p>
          <w:p w:rsidR="00000000" w:rsidDel="00000000" w:rsidP="00000000" w:rsidRDefault="00000000" w:rsidRPr="00000000" w14:paraId="0000014A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Keywords Sheet - Available on Shared drive</w:t>
            </w:r>
          </w:p>
          <w:p w:rsidR="00000000" w:rsidDel="00000000" w:rsidP="00000000" w:rsidRDefault="00000000" w:rsidRPr="00000000" w14:paraId="0000014B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Year Calendar -Available on Shared drive and on display in the classroom.</w:t>
            </w:r>
          </w:p>
          <w:p w:rsidR="00000000" w:rsidDel="00000000" w:rsidP="00000000" w:rsidRDefault="00000000" w:rsidRPr="00000000" w14:paraId="0000014C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SOW</w:t>
            </w:r>
          </w:p>
          <w:p w:rsidR="00000000" w:rsidDel="00000000" w:rsidP="00000000" w:rsidRDefault="00000000" w:rsidRPr="00000000" w14:paraId="0000014D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Bookable additional access to studio</w:t>
            </w:r>
          </w:p>
          <w:p w:rsidR="00000000" w:rsidDel="00000000" w:rsidP="00000000" w:rsidRDefault="00000000" w:rsidRPr="00000000" w14:paraId="0000014E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Star Time on folder work.</w:t>
            </w:r>
          </w:p>
          <w:p w:rsidR="00000000" w:rsidDel="00000000" w:rsidP="00000000" w:rsidRDefault="00000000" w:rsidRPr="00000000" w14:paraId="0000014F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Encouraged to put reminders into their phone.</w:t>
            </w:r>
          </w:p>
          <w:p w:rsidR="00000000" w:rsidDel="00000000" w:rsidP="00000000" w:rsidRDefault="00000000" w:rsidRPr="00000000" w14:paraId="00000150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Printed checklists of what to complete over winter breaks and what needs bringing to lessons </w:t>
            </w:r>
          </w:p>
          <w:p w:rsidR="00000000" w:rsidDel="00000000" w:rsidP="00000000" w:rsidRDefault="00000000" w:rsidRPr="00000000" w14:paraId="00000151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Student Exemplars- Available on Shared drive</w:t>
            </w:r>
          </w:p>
          <w:p w:rsidR="00000000" w:rsidDel="00000000" w:rsidP="00000000" w:rsidRDefault="00000000" w:rsidRPr="00000000" w14:paraId="00000152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Peer Feedback and support</w:t>
            </w:r>
          </w:p>
          <w:p w:rsidR="00000000" w:rsidDel="00000000" w:rsidP="00000000" w:rsidRDefault="00000000" w:rsidRPr="00000000" w14:paraId="00000153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Active group discussions in class with demonstrations</w:t>
            </w:r>
          </w:p>
          <w:p w:rsidR="00000000" w:rsidDel="00000000" w:rsidP="00000000" w:rsidRDefault="00000000" w:rsidRPr="00000000" w14:paraId="00000154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Demonstrations on the whiteboard that students are encouraged to photograph for their own records </w:t>
            </w:r>
          </w:p>
          <w:p w:rsidR="00000000" w:rsidDel="00000000" w:rsidP="00000000" w:rsidRDefault="00000000" w:rsidRPr="00000000" w14:paraId="00000155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Exam Criteria - Available on Shared drive and on display in the classroom.</w:t>
            </w:r>
          </w:p>
          <w:p w:rsidR="00000000" w:rsidDel="00000000" w:rsidP="00000000" w:rsidRDefault="00000000" w:rsidRPr="00000000" w14:paraId="00000156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Student Exemplars- Available on Shared drive</w:t>
            </w:r>
          </w:p>
          <w:p w:rsidR="00000000" w:rsidDel="00000000" w:rsidP="00000000" w:rsidRDefault="00000000" w:rsidRPr="00000000" w14:paraId="00000157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Additional reading and youtube links provided to support learning.</w:t>
            </w:r>
          </w:p>
          <w:p w:rsidR="00000000" w:rsidDel="00000000" w:rsidP="00000000" w:rsidRDefault="00000000" w:rsidRPr="00000000" w14:paraId="00000158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Opportunities for exhibition visits and dates of interest for "over learning" given on calendar</w:t>
            </w:r>
          </w:p>
          <w:p w:rsidR="00000000" w:rsidDel="00000000" w:rsidP="00000000" w:rsidRDefault="00000000" w:rsidRPr="00000000" w14:paraId="00000159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Live demonstrations in practical areas</w:t>
            </w:r>
          </w:p>
          <w:p w:rsidR="00000000" w:rsidDel="00000000" w:rsidP="00000000" w:rsidRDefault="00000000" w:rsidRPr="00000000" w14:paraId="0000015A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1-1 support in practical </w:t>
            </w:r>
          </w:p>
          <w:p w:rsidR="00000000" w:rsidDel="00000000" w:rsidP="00000000" w:rsidRDefault="00000000" w:rsidRPr="00000000" w14:paraId="0000015B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Access to lesson powerpoint with additional supported reading</w:t>
            </w:r>
          </w:p>
          <w:p w:rsidR="00000000" w:rsidDel="00000000" w:rsidP="00000000" w:rsidRDefault="00000000" w:rsidRPr="00000000" w14:paraId="0000015C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Google classroom reminders and resources</w:t>
            </w:r>
          </w:p>
          <w:p w:rsidR="00000000" w:rsidDel="00000000" w:rsidP="00000000" w:rsidRDefault="00000000" w:rsidRPr="00000000" w14:paraId="0000015D">
            <w:pPr>
              <w:pageBreakBefore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Google Shared Drive. </w:t>
            </w:r>
          </w:p>
          <w:p w:rsidR="00000000" w:rsidDel="00000000" w:rsidP="00000000" w:rsidRDefault="00000000" w:rsidRPr="00000000" w14:paraId="0000015E">
            <w:pPr>
              <w:widowControl w:val="0"/>
              <w:spacing w:after="0" w:line="240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ageBreakBefore w:val="0"/>
              <w:spacing w:after="0" w:line="276" w:lineRule="auto"/>
              <w:rPr>
                <w:rFonts w:ascii="Comfortaa" w:cs="Comfortaa" w:eastAsia="Comfortaa" w:hAnsi="Comforta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0">
      <w:pPr>
        <w:pageBreakBefore w:val="0"/>
        <w:rPr>
          <w:rFonts w:ascii="Comfortaa" w:cs="Comfortaa" w:eastAsia="Comfortaa" w:hAnsi="Comforta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omfortaa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